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104" w:rsidRDefault="00080104" w:rsidP="00080104">
      <w:pPr>
        <w:jc w:val="center"/>
        <w:rPr>
          <w:rFonts w:ascii="Times New Roman" w:hAnsi="Times New Roman" w:cs="Times New Roman"/>
          <w:sz w:val="28"/>
          <w:szCs w:val="28"/>
        </w:rPr>
      </w:pPr>
      <w:r w:rsidRPr="00E60D34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УЧРЕЖДЕНИЕ НАРУКСОВСКИЙ ДЕТСКИЙ САД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Утверждено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Педагогическом совете                                                  приказом заведующего МБ ДОУ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от__________ № ______                                    Наруксовского детского сада       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 _______________№_______    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Совета родителей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___________№______</w:t>
      </w:r>
    </w:p>
    <w:p w:rsidR="00080104" w:rsidRDefault="00080104" w:rsidP="00080104">
      <w:pPr>
        <w:rPr>
          <w:rFonts w:ascii="Times New Roman" w:hAnsi="Times New Roman" w:cs="Times New Roman"/>
          <w:b/>
          <w:sz w:val="24"/>
          <w:szCs w:val="24"/>
        </w:rPr>
      </w:pPr>
    </w:p>
    <w:p w:rsidR="00080104" w:rsidRDefault="00080104" w:rsidP="00080104">
      <w:pPr>
        <w:rPr>
          <w:rFonts w:ascii="Times New Roman" w:hAnsi="Times New Roman" w:cs="Times New Roman"/>
          <w:b/>
          <w:sz w:val="24"/>
          <w:szCs w:val="24"/>
        </w:rPr>
      </w:pPr>
    </w:p>
    <w:p w:rsidR="00080104" w:rsidRDefault="00080104" w:rsidP="00080104">
      <w:pPr>
        <w:rPr>
          <w:rFonts w:ascii="Times New Roman" w:hAnsi="Times New Roman" w:cs="Times New Roman"/>
          <w:b/>
          <w:sz w:val="24"/>
          <w:szCs w:val="24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B0B42">
        <w:rPr>
          <w:rFonts w:ascii="Times New Roman" w:hAnsi="Times New Roman" w:cs="Times New Roman"/>
          <w:b/>
          <w:sz w:val="40"/>
          <w:szCs w:val="40"/>
        </w:rPr>
        <w:t>Учебно – методический комплект к реализуемой программе</w:t>
      </w: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rPr>
          <w:rFonts w:ascii="Times New Roman" w:hAnsi="Times New Roman" w:cs="Times New Roman"/>
          <w:b/>
          <w:sz w:val="28"/>
          <w:szCs w:val="28"/>
        </w:rPr>
      </w:pPr>
      <w:r w:rsidRPr="00BB0B42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образовательной области «Познавательное развитие»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осуществляется при использовании следующих методик:</w:t>
      </w:r>
    </w:p>
    <w:tbl>
      <w:tblPr>
        <w:tblStyle w:val="a3"/>
        <w:tblW w:w="0" w:type="auto"/>
        <w:tblLook w:val="04A0"/>
      </w:tblPr>
      <w:tblGrid>
        <w:gridCol w:w="2323"/>
        <w:gridCol w:w="2588"/>
        <w:gridCol w:w="1514"/>
        <w:gridCol w:w="1126"/>
        <w:gridCol w:w="2020"/>
      </w:tblGrid>
      <w:tr w:rsidR="00080104" w:rsidTr="00E400CB">
        <w:tc>
          <w:tcPr>
            <w:tcW w:w="2323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Вид образовательной деятельности</w:t>
            </w:r>
          </w:p>
        </w:tc>
        <w:tc>
          <w:tcPr>
            <w:tcW w:w="2588" w:type="dxa"/>
            <w:vMerge w:val="restart"/>
          </w:tcPr>
          <w:p w:rsidR="00080104" w:rsidRPr="00D219C0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пособие, автор</w:t>
            </w:r>
          </w:p>
        </w:tc>
        <w:tc>
          <w:tcPr>
            <w:tcW w:w="2640" w:type="dxa"/>
            <w:gridSpan w:val="2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год</w:t>
            </w:r>
          </w:p>
        </w:tc>
        <w:tc>
          <w:tcPr>
            <w:tcW w:w="2020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(графа заполняется при разнице в количестве занятий по учебному плану и учебному пособию)</w:t>
            </w:r>
          </w:p>
        </w:tc>
      </w:tr>
      <w:tr w:rsidR="00080104" w:rsidTr="00E400CB">
        <w:tc>
          <w:tcPr>
            <w:tcW w:w="2323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8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плану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в пособии</w:t>
            </w:r>
          </w:p>
        </w:tc>
        <w:tc>
          <w:tcPr>
            <w:tcW w:w="2020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C0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 (2-3 года)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588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Позина.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элементарных математических представлений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занятия в мае на закрепление пройденного материала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Предметное и социальное окружение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bCs/>
                <w:sz w:val="24"/>
                <w:szCs w:val="24"/>
              </w:rPr>
              <w:t>З.А. Ефанова Познание предметного мира. Комплексные занятия. Группа раннего возраста (от 2 до 3 лет)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природным миром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Соломенникова «Ознакомление с природой в детском саду»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588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Позина.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элементарных математических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в сентябре на выявление уровня и формирование готовности к успешному математическому развитию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Предметное и социальное окружение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Ознакомление с предметным и социальным окружением 3-4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природным миром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Соломенникова «Ознакомление с природой в детском саду» 3-4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возраст 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588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Позина.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элементарных математических </w:t>
            </w:r>
            <w:r w:rsidRPr="00681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занятие на выявление уровня знаний; 4 занятия в мае на 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пройденного материала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Предметное и социальное окружение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Ознакомление с предметным и социальным окружением 4-5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природным миром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Соломенникова «Ознакомление с природой в детском саду» 3-4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в мае на выполнение диагностических заданий</w:t>
            </w: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588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И.А. Помораева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010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Позина.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элементарных математических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занятие на выявление уровня знаний; 4 занятия в мае на закрепление пройденного материала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Предметное и социальное окружение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Дыбина Ознакомление с предметным и социальным окружением  5-6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природным миром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Соломенникова «Ознакомление с природой в детском саду»  5-6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к школе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 xml:space="preserve">И.А. Помораева, </w:t>
            </w:r>
          </w:p>
          <w:p w:rsidR="00080104" w:rsidRPr="00740360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В.А. Позина.</w:t>
            </w:r>
          </w:p>
          <w:p w:rsidR="00080104" w:rsidRPr="00740360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7403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элементарных математических представлений 6-7лет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в сентябре на выявление уровня знаний; 8занятий в мае на закрепление пройденного материала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Предметное и социальное окружение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О.В. Дыбина Ознакомление с предметным и социальным окружением 6-7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природным миром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О.В. Соломенникова «Ознакомление с природой в детском саду» 6-7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104" w:rsidRPr="00BB0B42" w:rsidRDefault="00080104" w:rsidP="00080104">
      <w:pPr>
        <w:rPr>
          <w:rFonts w:ascii="Times New Roman" w:hAnsi="Times New Roman" w:cs="Times New Roman"/>
          <w:b/>
          <w:sz w:val="28"/>
          <w:szCs w:val="28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B42">
        <w:rPr>
          <w:rFonts w:ascii="Times New Roman" w:hAnsi="Times New Roman" w:cs="Times New Roman"/>
          <w:b/>
          <w:sz w:val="28"/>
          <w:szCs w:val="28"/>
        </w:rPr>
        <w:t>Реализация образовательной области «</w:t>
      </w:r>
      <w:r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BB0B4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осуществляется при использовании следующих методик:</w:t>
      </w:r>
    </w:p>
    <w:tbl>
      <w:tblPr>
        <w:tblStyle w:val="a3"/>
        <w:tblW w:w="0" w:type="auto"/>
        <w:tblLook w:val="04A0"/>
      </w:tblPr>
      <w:tblGrid>
        <w:gridCol w:w="2323"/>
        <w:gridCol w:w="2588"/>
        <w:gridCol w:w="1514"/>
        <w:gridCol w:w="1126"/>
        <w:gridCol w:w="2020"/>
      </w:tblGrid>
      <w:tr w:rsidR="00080104" w:rsidTr="00E400CB">
        <w:tc>
          <w:tcPr>
            <w:tcW w:w="2323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образовательной </w:t>
            </w: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588" w:type="dxa"/>
            <w:vMerge w:val="restart"/>
          </w:tcPr>
          <w:p w:rsidR="00080104" w:rsidRPr="00D219C0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Учебное пособие, автор</w:t>
            </w:r>
          </w:p>
        </w:tc>
        <w:tc>
          <w:tcPr>
            <w:tcW w:w="2640" w:type="dxa"/>
            <w:gridSpan w:val="2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год</w:t>
            </w:r>
          </w:p>
        </w:tc>
        <w:tc>
          <w:tcPr>
            <w:tcW w:w="2020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(графа </w:t>
            </w: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заполняется при разнице в количестве занятий по учебному плану и учебному пособию)</w:t>
            </w:r>
          </w:p>
        </w:tc>
      </w:tr>
      <w:tr w:rsidR="00080104" w:rsidTr="00E400CB">
        <w:tc>
          <w:tcPr>
            <w:tcW w:w="2323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8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плану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в пособии</w:t>
            </w:r>
          </w:p>
        </w:tc>
        <w:tc>
          <w:tcPr>
            <w:tcW w:w="2020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Ранний возраст (2-3 года)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2-3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занятия на повторение</w:t>
            </w:r>
          </w:p>
        </w:tc>
      </w:tr>
      <w:tr w:rsidR="00080104" w:rsidTr="00E400CB">
        <w:tc>
          <w:tcPr>
            <w:tcW w:w="2323" w:type="dxa"/>
          </w:tcPr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DA2">
              <w:rPr>
                <w:rFonts w:ascii="Times New Roman" w:hAnsi="Times New Roman" w:cs="Times New Roman"/>
                <w:i/>
              </w:rPr>
              <w:t>Приобщение к художественной литературе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2-3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3 – 4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DA2">
              <w:rPr>
                <w:rFonts w:ascii="Times New Roman" w:hAnsi="Times New Roman" w:cs="Times New Roman"/>
                <w:i/>
              </w:rPr>
              <w:t>Приобщение к художественной литературе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3-4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возраст 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4-5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DA2">
              <w:rPr>
                <w:rFonts w:ascii="Times New Roman" w:hAnsi="Times New Roman" w:cs="Times New Roman"/>
                <w:i/>
              </w:rPr>
              <w:t>Приобщение к художественной литературе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4-5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5-6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DA2">
              <w:rPr>
                <w:rFonts w:ascii="Times New Roman" w:hAnsi="Times New Roman" w:cs="Times New Roman"/>
                <w:i/>
              </w:rPr>
              <w:t>Приобщение к художественной литературе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5-6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к школе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6-7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5DA2">
              <w:rPr>
                <w:rFonts w:ascii="Times New Roman" w:hAnsi="Times New Roman" w:cs="Times New Roman"/>
                <w:i/>
              </w:rPr>
              <w:t>Приобщение к художественной литературе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В.В. Гербова «Развитие речи» 6-7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104" w:rsidRDefault="00080104" w:rsidP="00080104">
      <w:pPr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rPr>
          <w:rFonts w:ascii="Times New Roman" w:hAnsi="Times New Roman" w:cs="Times New Roman"/>
          <w:b/>
          <w:sz w:val="28"/>
          <w:szCs w:val="28"/>
        </w:rPr>
      </w:pPr>
      <w:r w:rsidRPr="00BB0B42">
        <w:rPr>
          <w:rFonts w:ascii="Times New Roman" w:hAnsi="Times New Roman" w:cs="Times New Roman"/>
          <w:b/>
          <w:sz w:val="28"/>
          <w:szCs w:val="28"/>
        </w:rPr>
        <w:t>Реализация образовательной области «</w:t>
      </w:r>
      <w:r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</w:t>
      </w:r>
      <w:r w:rsidRPr="00BB0B4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осуществляется при использовании следующих методик:</w:t>
      </w:r>
    </w:p>
    <w:tbl>
      <w:tblPr>
        <w:tblStyle w:val="a3"/>
        <w:tblW w:w="0" w:type="auto"/>
        <w:tblLook w:val="04A0"/>
      </w:tblPr>
      <w:tblGrid>
        <w:gridCol w:w="2323"/>
        <w:gridCol w:w="2588"/>
        <w:gridCol w:w="1514"/>
        <w:gridCol w:w="1126"/>
        <w:gridCol w:w="2020"/>
      </w:tblGrid>
      <w:tr w:rsidR="00080104" w:rsidTr="00E400CB">
        <w:tc>
          <w:tcPr>
            <w:tcW w:w="2323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Вид образовательной деятельности</w:t>
            </w:r>
          </w:p>
        </w:tc>
        <w:tc>
          <w:tcPr>
            <w:tcW w:w="2588" w:type="dxa"/>
            <w:vMerge w:val="restart"/>
          </w:tcPr>
          <w:p w:rsidR="00080104" w:rsidRPr="00D219C0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пособие, автор</w:t>
            </w:r>
          </w:p>
        </w:tc>
        <w:tc>
          <w:tcPr>
            <w:tcW w:w="2640" w:type="dxa"/>
            <w:gridSpan w:val="2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год</w:t>
            </w:r>
          </w:p>
        </w:tc>
        <w:tc>
          <w:tcPr>
            <w:tcW w:w="2020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(графа заполняется при разнице в количестве занятий по </w:t>
            </w: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учебному плану и учебному пособию)</w:t>
            </w:r>
          </w:p>
        </w:tc>
      </w:tr>
      <w:tr w:rsidR="00080104" w:rsidTr="00E400CB">
        <w:tc>
          <w:tcPr>
            <w:tcW w:w="2323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8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плану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в пособии</w:t>
            </w:r>
          </w:p>
        </w:tc>
        <w:tc>
          <w:tcPr>
            <w:tcW w:w="2020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Ранний возраст (2-3 года)</w:t>
            </w: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Янушко «Рисование с детьми раннего возраста» 1-3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занятие на закрепление</w:t>
            </w: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Янушко «Лепка с детьми раннего возраста» 1-3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0" w:type="dxa"/>
          </w:tcPr>
          <w:p w:rsidR="00080104" w:rsidRPr="0001544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44">
              <w:rPr>
                <w:rFonts w:ascii="Times New Roman" w:hAnsi="Times New Roman" w:cs="Times New Roman"/>
                <w:sz w:val="24"/>
                <w:szCs w:val="24"/>
              </w:rPr>
              <w:t xml:space="preserve">1 занятие на повторение </w:t>
            </w:r>
            <w:proofErr w:type="gramStart"/>
            <w:r w:rsidRPr="00015444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1544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</w:p>
        </w:tc>
      </w:tr>
      <w:tr w:rsidR="00080104" w:rsidTr="00E400CB">
        <w:tc>
          <w:tcPr>
            <w:tcW w:w="2323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младшая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занятие на закрепление</w:t>
            </w: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младшая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015444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младшая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bCs/>
                <w:sz w:val="24"/>
                <w:szCs w:val="24"/>
              </w:rPr>
              <w:t>М.Б.Зацепина, Г.Е. Жукова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Музыкальное воспитание в детском саду. Младшая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возраст </w:t>
            </w: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средняя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средняя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средняя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bCs/>
                <w:sz w:val="24"/>
                <w:szCs w:val="24"/>
              </w:rPr>
              <w:t>М.Б.Зацепина, Г.Е. Жукова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Музыкальное воспитание в детском саду. Средняя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Старший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старшая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старшая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старшая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bCs/>
                <w:sz w:val="24"/>
                <w:szCs w:val="24"/>
              </w:rPr>
              <w:t>М.Б.Зацепина, Г.Е. Жукова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Музыкальное воспитание в детском саду. Старшая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к школе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старшая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старшая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Изобразительная деятельность:</w:t>
            </w:r>
          </w:p>
          <w:p w:rsidR="00080104" w:rsidRPr="008A5DA2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</w:t>
            </w:r>
          </w:p>
        </w:tc>
        <w:tc>
          <w:tcPr>
            <w:tcW w:w="2588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 старшая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2323" w:type="dxa"/>
          </w:tcPr>
          <w:p w:rsidR="00080104" w:rsidRPr="00740360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40360">
              <w:rPr>
                <w:rFonts w:ascii="Times New Roman" w:hAnsi="Times New Roman" w:cs="Times New Roman"/>
                <w:bCs/>
                <w:sz w:val="24"/>
                <w:szCs w:val="24"/>
              </w:rPr>
              <w:t>М.Б.Зацепина, Г.Е. Жукова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Музыкальное воспитание в детском саду. Подготовительная группа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104" w:rsidRDefault="00080104" w:rsidP="00080104">
      <w:pPr>
        <w:rPr>
          <w:rFonts w:ascii="Times New Roman" w:hAnsi="Times New Roman" w:cs="Times New Roman"/>
          <w:b/>
          <w:sz w:val="40"/>
          <w:szCs w:val="40"/>
        </w:rPr>
      </w:pPr>
    </w:p>
    <w:p w:rsidR="00080104" w:rsidRDefault="00080104" w:rsidP="00080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B42">
        <w:rPr>
          <w:rFonts w:ascii="Times New Roman" w:hAnsi="Times New Roman" w:cs="Times New Roman"/>
          <w:b/>
          <w:sz w:val="28"/>
          <w:szCs w:val="28"/>
        </w:rPr>
        <w:t>Реализация образовательной области «</w:t>
      </w: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BB0B4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осуществляется при использовании следующих методик:</w:t>
      </w:r>
    </w:p>
    <w:tbl>
      <w:tblPr>
        <w:tblStyle w:val="a3"/>
        <w:tblW w:w="0" w:type="auto"/>
        <w:tblLook w:val="04A0"/>
      </w:tblPr>
      <w:tblGrid>
        <w:gridCol w:w="2323"/>
        <w:gridCol w:w="2588"/>
        <w:gridCol w:w="1514"/>
        <w:gridCol w:w="1126"/>
        <w:gridCol w:w="2020"/>
      </w:tblGrid>
      <w:tr w:rsidR="00080104" w:rsidTr="00E400CB">
        <w:tc>
          <w:tcPr>
            <w:tcW w:w="2323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Вид образовательной деятельности</w:t>
            </w:r>
          </w:p>
        </w:tc>
        <w:tc>
          <w:tcPr>
            <w:tcW w:w="2588" w:type="dxa"/>
            <w:vMerge w:val="restart"/>
          </w:tcPr>
          <w:p w:rsidR="00080104" w:rsidRPr="00D219C0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пособие, автор</w:t>
            </w:r>
          </w:p>
        </w:tc>
        <w:tc>
          <w:tcPr>
            <w:tcW w:w="2640" w:type="dxa"/>
            <w:gridSpan w:val="2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год</w:t>
            </w:r>
          </w:p>
        </w:tc>
        <w:tc>
          <w:tcPr>
            <w:tcW w:w="2020" w:type="dxa"/>
            <w:vMerge w:val="restart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(графа заполняется при разнице в количестве занятий по </w:t>
            </w: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учебному плану и учебному пособию)</w:t>
            </w:r>
          </w:p>
        </w:tc>
      </w:tr>
      <w:tr w:rsidR="00080104" w:rsidTr="00E400CB">
        <w:tc>
          <w:tcPr>
            <w:tcW w:w="2323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8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плану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001">
              <w:rPr>
                <w:rFonts w:ascii="Times New Roman" w:hAnsi="Times New Roman" w:cs="Times New Roman"/>
                <w:b/>
                <w:sz w:val="24"/>
                <w:szCs w:val="24"/>
              </w:rPr>
              <w:t>в пособии</w:t>
            </w:r>
          </w:p>
        </w:tc>
        <w:tc>
          <w:tcPr>
            <w:tcW w:w="2020" w:type="dxa"/>
            <w:vMerge/>
          </w:tcPr>
          <w:p w:rsidR="00080104" w:rsidRDefault="00080104" w:rsidP="00E40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9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Ранний возраст (2-3 года)</w:t>
            </w:r>
          </w:p>
        </w:tc>
      </w:tr>
      <w:tr w:rsidR="00080104" w:rsidTr="00E400CB">
        <w:tc>
          <w:tcPr>
            <w:tcW w:w="2323" w:type="dxa"/>
          </w:tcPr>
          <w:p w:rsidR="00080104" w:rsidRPr="000358AA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58AA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 «Физическая культура в детском саду» 3-4 года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D219C0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возраст 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 «Физическая культура в детском саду» 4-5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588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Пензулаева «Физическая культура в детском саду» 5-6лет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104" w:rsidTr="00E400CB">
        <w:tc>
          <w:tcPr>
            <w:tcW w:w="9571" w:type="dxa"/>
            <w:gridSpan w:val="5"/>
          </w:tcPr>
          <w:p w:rsidR="00080104" w:rsidRPr="00273017" w:rsidRDefault="00080104" w:rsidP="00E400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к школе возраст</w:t>
            </w:r>
          </w:p>
        </w:tc>
      </w:tr>
      <w:tr w:rsidR="00080104" w:rsidTr="00E400CB">
        <w:tc>
          <w:tcPr>
            <w:tcW w:w="2323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588" w:type="dxa"/>
          </w:tcPr>
          <w:p w:rsidR="00080104" w:rsidRPr="000358AA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8AA">
              <w:rPr>
                <w:rFonts w:ascii="Times New Roman" w:hAnsi="Times New Roman" w:cs="Times New Roman"/>
                <w:sz w:val="24"/>
                <w:szCs w:val="24"/>
              </w:rPr>
              <w:t>Л.И. Пензулаева «Физическая культура в детском саду» 6-7 лет</w:t>
            </w:r>
          </w:p>
        </w:tc>
        <w:tc>
          <w:tcPr>
            <w:tcW w:w="1514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26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20" w:type="dxa"/>
          </w:tcPr>
          <w:p w:rsidR="00080104" w:rsidRPr="00681001" w:rsidRDefault="00080104" w:rsidP="00E4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104" w:rsidRPr="00BB0B42" w:rsidRDefault="00080104" w:rsidP="00080104">
      <w:pPr>
        <w:rPr>
          <w:rFonts w:ascii="Times New Roman" w:hAnsi="Times New Roman" w:cs="Times New Roman"/>
          <w:b/>
          <w:sz w:val="28"/>
          <w:szCs w:val="28"/>
        </w:rPr>
      </w:pPr>
    </w:p>
    <w:p w:rsidR="00080104" w:rsidRPr="00BB0B42" w:rsidRDefault="00080104" w:rsidP="0008010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3E6B" w:rsidRDefault="00263E6B"/>
    <w:sectPr w:rsidR="00263E6B" w:rsidSect="0008010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80104"/>
    <w:rsid w:val="00080104"/>
    <w:rsid w:val="0026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1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1224</Words>
  <Characters>6981</Characters>
  <Application>Microsoft Office Word</Application>
  <DocSecurity>0</DocSecurity>
  <Lines>58</Lines>
  <Paragraphs>16</Paragraphs>
  <ScaleCrop>false</ScaleCrop>
  <Company>Microsoft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2019-09-04T14:39:00Z</dcterms:created>
  <dcterms:modified xsi:type="dcterms:W3CDTF">2019-09-04T14:42:00Z</dcterms:modified>
</cp:coreProperties>
</file>